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14862-2026 i Nyköpings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