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som inkom 2026-04-07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knärot (VU, T, §8), orange taggsvamp (NT, T), svinrot (NT), tallticka (NT, T), blåbär (T), kransmossa (T), sälg (T) och vitsippa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