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som inkom 2025-10-13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lammticka (VU), skrovlig taggsvamp (VU), dropptaggsvamp (NT, T), grantaggsvamp (NT), motaggsvamp (NT, T), skarp dropptaggsvamp (NT), svartvit taggsvamp (NT), blomkålssvamp (S), bronshjon (S, T), grönpyrola (S, T), mindre märgborre (S, T)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6507857, E 582819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