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dokument behandlar höga naturvärden i avverkningsanmälan A 67817-2021 i Nyköpings kommun som inkom 2021-11-25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6504990, E 606147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