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som inkom 2025-10-13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6507857, E 582819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T, §8), lammticka (VU), skrovlig taggsvamp (VU), dropptaggsvamp (NT, T), grantaggsvamp (NT), motaggsvamp (NT, T), skarp dropptaggsvamp (NT), svartvit taggsvamp (NT), blomkålssvamp (S), bronshjon (S, T), grönpyrola (S, T), mindre märgborre (S, T)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