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Detta dokument behandlar höga naturvärden i avverkningsanmälan A 8663-2022 i Nyköpings kommun som inkom 2022-02-21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6524843, E 619116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(NT), orange taggsvamp (NT, T), blomkålssvamp (S)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