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Detta dokument behandlar höga naturvärden i avverkningsanmälan A 24273-2026 i Nyköpings kommun som inkom 2026-05-27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6507890, E 604611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svinrot (NT), spillkråka (T,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spillkråka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