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klagomål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6548837, E 608818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