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klagomål behandlar höga naturvärden i avverkningsanmälan A 53339-2023 i Flens kommun som inkom 2023-10-23 och omfattar 1,1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6544739, E 591689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