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4711-2021 i Flens kommun</w:t>
      </w:r>
    </w:p>
    <w:p>
      <w:r>
        <w:t>Detta klagomål behandlar höga naturvärden i samrådsanmälan S 4711-2021 i Flens kommun som inkom 2021-08-02 och omfattar 0,7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S 4711-2021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har ett svart streck som visar fyndplatsens exakta position. Kartans mittpunktskoordinat är N 6549453, E 597753 i SWEREF 99 TM.</w:t>
      </w:r>
    </w:p>
    <w:p>
      <w:r>
        <w:t>I och inom 24 meter från samrådsanmälan finns fynd av 7 naturvårdsarter, varav 3 är rödlistade, 2 är fridlysta, 4 är typiska (T) och 4 är signalarter (S): bombmurkla (EN, §8), fyrflikig jordstjärna (NT, T), skarp dropptaggsvamp (NT), grovticka (S, T), grön sköldmossa (S, T, §8), grönpyrola (S, T) och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