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18078-2023 i Flens kommun</w:t>
      </w:r>
    </w:p>
    <w:p>
      <w:r>
        <w:t>Denna tillsynsbegäran behandlar höga naturvärden i avverkningsanmälan A 18078-2023 i Flens kommun som inkom 2023-04-23 och omfattar 8,9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18078-2023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6560374, E 607605 i SWEREF 99 TM.</w:t>
      </w:r>
    </w:p>
    <w:p>
      <w:r>
        <w:t>I och inom 22 meter från avverkningsanmälan finns fynd av 7 naturvårdsarter, varav 2 är rödlistade, 1 är fridlyst, 3 är typiska (T) och 4 är signalarter (S): gullklöver (NT), svinrot (NT), aspvedgnagare (S), gulnål (S, T), kornig nållav (S, T), rävticka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