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33853-2022 i Flens kommun</w:t>
      </w:r>
    </w:p>
    <w:p>
      <w:r>
        <w:t>Denna tillsynsbegäran behandlar höga naturvärden i avverkningsanmälan A 33853-2022 i Flens kommun som inkom 2022-08-17 och omfattar 1,9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33853-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6548949, E 587508 i SWEREF 99 TM.</w:t>
      </w:r>
    </w:p>
    <w:p>
      <w:r>
        <w:t>I avverkningsanmälan finns fynd av 3 naturvårdsarter, varav 2 är rödlistade, 1 är fridlyst, 1 är typisk (T) och 1 är signalart (S): gullklöver (NT), sädesärla (NT, §4)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