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Detta dokument behandlar höga naturvärden i avverkningsanmälan A 33872-2021 i Flens kommun som inkom 2021-07-01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6549660, E 597787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bombmurkla (EN, §8), knärot (VU, T, §8), fjällig taggsvamp s.str. (NT), fyrflikig jordstjärna (NT, T), skarp dropptaggsvamp (NT), svinrot (NT), vanlig backsmörblomma (NT), blåmossa (S, T), grovticka (S, T), grön sköldmossa (S, T, §8), grönpyrola (S, T), jättesvampmal (S) och kamjordstjärna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och grön sköldmossa (S, T,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