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klagomål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6561851, E 609002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