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Detta dokument behandlar höga naturvärden i avverkningsanmälan A 32901-2025 i Flens kommun som inkom 2025-07-01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6549846, E 595721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motaggsvamp (NT, T), ullticka (NT, T), blomkålssvamp (S), flagellkvastmossa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