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13230-2023 i Flens kommun</w:t>
      </w:r>
    </w:p>
    <w:p>
      <w:r>
        <w:t>Denna tillsynsbegäran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6546788, E 593047 i SWEREF 99 TM.</w:t>
      </w:r>
    </w:p>
    <w:p>
      <w:r>
        <w:t>I avverkningsanmälan finns fynd av 4 naturvårdsarter, varav 1 är fridlyst, 4 är typiska (T) och 2 är signalarter (S): källpraktmossa (S, T), stor aspticka (S, T), blåsippa (T, §9)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