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kråka (NT, §4), sexfläckig bastardsvärmare (NT) och vanlig backsmörblomma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