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10107-2023 i Flens kommun</w:t>
      </w:r>
    </w:p>
    <w:p>
      <w:r>
        <w:t>Detta dokument behandlar höga naturvärden i avverkningsanmälan A 10107-2023 i Flens kommun. Denna avverkningsanmälan inkom 2023-03-01 07:36:23 och omfattar 21,1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bombmurkla (VU, §8), svedjenäva (NT)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10107-2023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6551763, E 607430 i SWEREF 99 TM.</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bombmurkla (VU, §8) och mattlummer (§9).</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