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50739-2025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