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dokument behandlar höga naturvärden i avverkningsanmälan A 11065-2026 i Flens kommun som inkom 2026-02-26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gullklöver (NT), jungfrulin (NT), svinrot (NT), asphättemossa (T), blåsippa (T, §9) och gullviva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