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49255-2021 i Flens kommun</w:t>
      </w:r>
    </w:p>
    <w:p>
      <w:r>
        <w:t>Detta dokument behandlar höga naturvärden i avverkningsanmälan A 49255-2021 i Flens kommun som inkom 2021-09-15 och omfattar 15,6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49255-2021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och inom 11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6535659, E 597026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11 meter från avverkningsanmälan har följande 2 naturvårdsarter hittats: backstarr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revlummer (§9).</w:t>
      </w:r>
    </w:p>
    <w:p>
      <w:pPr>
        <w:pStyle w:val="Heading2"/>
      </w:pPr>
      <w:r>
        <w:t>Övriga naturvårdsarter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