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Detta dokument behandlar höga naturvärden i avverkningsanmälan A 50343-2024 i Flens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6545044, E 590760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svartöra (NT, T), tallticka (NT, T), blåsippa (T, §9) och vildkaprifol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