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33225-2024 i Flens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