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59607-2022 i Flens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