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klagomål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6538595, E 605817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