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klagomål behandlar höga naturvärden i avverkningsanmälan A 37317-2023 i Flens kommun som inkom 2023-08-18 och omfattar 5,1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6561851, E 609002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