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55164-2023 i Katrineholms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