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11 meter från avverkningsanmälan A 16435-2026 i Katrineholms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