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52768-2023 i Katrineholms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