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som inkom 2022-09-13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6539203, E 565431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skogsalm (EN), fjällig taggsvamp s.str. (NT), flattoppad klubbsvamp (NT), svartvit taggsvamp (NT), granbarkgnagare (S, T), grov baronmossa (S, T), platt fjädermossa (S, T), svart trolldruva (S, T), blåsippa (T, §9), kråka (§4), kungsfågel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kråka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