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som inkom 2021-08-26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6538153, E 584376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11 naturvårdsarter hittats: knärot (VU, T, §8), dropptaggsvamp (NT, T), mellanlummer (NT, §9), motaggsvamp (NT, T), tallticka (NT, T), blåmossa (S, T), granbarkgnagare (S, T), grovticka (S, T), grönpyrola (S, T), kamjordstjärna (S)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mellanlummer (NT, §9)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