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35152-2025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