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4704-2021 i Katrineholm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