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44527-2026 i Katrineholms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