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2584-2026 i Katrineholms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