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klagomål behandlar höga naturvärden i avverkningsanmälan A 32733-2021 i Katrineholms kommun som inkom 2021-06-28 och omfattar 9,0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6524634, E 580635 i SWEREF 99 TM.</w:t>
      </w:r>
    </w:p>
    <w:p>
      <w:r>
        <w:t>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