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28985-2022 i Katrineholms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