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som inkom 2023-03-10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6536069, E 575075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11 naturvårdsarter hittats: bombmurkla (EN, §8), knärot (VU, T, §8), fjällig taggsvamp s.str. (NT), mindre hackspett (NT, T, §4), rosentrattskivling (NT), blåmossa (S, T), grönpyrola (S, T), plattlummer (S, T, §9), trådticka (S, T), mattlummer (T,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mindre hackspett (NT, T, §4), plattlummer (S, T, §9),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