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vippärt (NT), grönpyrola (S), plattlummer (S, §9),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