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dokument behandlar höga naturvärden i avverkningsanmälan A 49439-2021 i Eskilstuna kommun som inkom 2021-09-15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6567887, E 599170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