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dokument behandlar höga naturvärden i avverkningsanmälan A 61987-2022 i Eskilstuna kommun som inkom 2022-12-23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