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Detta dokument behandlar höga naturvärden i avverkningsanmälan A 49439-2021 i Eskilstuna kommun som inkom 2021-09-15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6567887, E 599170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