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Detta dokument behandlar höga naturvärden i avverkningsanmälan A 61987-2022 i Eskilstuna kommun som inkom 2022-12-23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6581533, E 592577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