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34986-2025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