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dokument behandlar höga naturvärden i avverkningsanmälan A 61503-2022 i Eskilstuna kommun. Denna avverkningsanmälan inkom 2022-12-21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6560980, E 575934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