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34985-2025 i Eskilstuna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