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664-2022 i Eskilstun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