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avverkningsanmälan A 56191-2020 i Eskilstuna kommun. Denna avverkningsanmälan inkom 2020-10-29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56191-2020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