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245-2025 i Eskilstuna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