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duvhök, enkelbeckasin, gulsparv, göktyta, järnsparv, järpe, mindre hackspett, nötkråka, sparvuggla, sävsparv, sångsvan,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duvhök, enkelbeckasin, gulsparv, göktyta, järnsparv, järpe, mindre hackspett, nötkråka, sparvuggla, sävsparv, sångsvan,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